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811"/>
        <w:gridCol w:w="3270"/>
      </w:tblGrid>
      <w:tr w:rsidR="00105B87" w:rsidRPr="00F36D8C" w:rsidTr="00E736B1">
        <w:tc>
          <w:tcPr>
            <w:tcW w:w="5000" w:type="pct"/>
            <w:gridSpan w:val="2"/>
          </w:tcPr>
          <w:p w:rsidR="00105B87" w:rsidRPr="00E82BC6" w:rsidRDefault="00105B87" w:rsidP="00E736B1">
            <w:pPr>
              <w:pStyle w:val="a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105B87" w:rsidRPr="00F36D8C" w:rsidTr="00E736B1">
        <w:tc>
          <w:tcPr>
            <w:tcW w:w="5000" w:type="pct"/>
            <w:gridSpan w:val="2"/>
          </w:tcPr>
          <w:p w:rsidR="00105B87" w:rsidRPr="00E82BC6" w:rsidRDefault="00105B87" w:rsidP="00E736B1">
            <w:pPr>
              <w:pStyle w:val="a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105B87" w:rsidRPr="00E82BC6" w:rsidRDefault="00105B87" w:rsidP="00E736B1">
            <w:pPr>
              <w:pStyle w:val="a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105B87" w:rsidRPr="00E82BC6" w:rsidRDefault="00105B87" w:rsidP="00E736B1">
            <w:pPr>
              <w:pStyle w:val="a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105B87" w:rsidRPr="00F36D8C" w:rsidTr="00E736B1">
        <w:tc>
          <w:tcPr>
            <w:tcW w:w="5000" w:type="pct"/>
            <w:gridSpan w:val="2"/>
          </w:tcPr>
          <w:p w:rsidR="00105B87" w:rsidRPr="00E82BC6" w:rsidRDefault="00105B87" w:rsidP="00E736B1">
            <w:pPr>
              <w:pStyle w:val="a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105B87" w:rsidRPr="00F36D8C" w:rsidTr="00E736B1">
        <w:tc>
          <w:tcPr>
            <w:tcW w:w="5000" w:type="pct"/>
            <w:gridSpan w:val="2"/>
          </w:tcPr>
          <w:p w:rsidR="00105B87" w:rsidRPr="00E82BC6" w:rsidRDefault="00105B87" w:rsidP="00E736B1">
            <w:pPr>
              <w:pStyle w:val="a"/>
              <w:jc w:val="center"/>
              <w:rPr>
                <w:spacing w:val="20"/>
                <w:sz w:val="28"/>
              </w:rPr>
            </w:pPr>
          </w:p>
        </w:tc>
      </w:tr>
      <w:tr w:rsidR="00105B87" w:rsidRPr="00F36D8C" w:rsidTr="00E736B1">
        <w:tc>
          <w:tcPr>
            <w:tcW w:w="5000" w:type="pct"/>
            <w:gridSpan w:val="2"/>
          </w:tcPr>
          <w:p w:rsidR="00105B87" w:rsidRPr="00E82BC6" w:rsidRDefault="00105B87" w:rsidP="00E736B1">
            <w:pPr>
              <w:pStyle w:val="a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Р А С П О Р Я Ж Е Н И Е</w:t>
            </w:r>
          </w:p>
          <w:p w:rsidR="00105B87" w:rsidRPr="001D6EC3" w:rsidRDefault="00105B87" w:rsidP="00E736B1">
            <w:pPr>
              <w:pStyle w:val="a"/>
              <w:jc w:val="center"/>
              <w:rPr>
                <w:spacing w:val="20"/>
                <w:sz w:val="28"/>
                <w:szCs w:val="28"/>
              </w:rPr>
            </w:pPr>
          </w:p>
        </w:tc>
      </w:tr>
      <w:tr w:rsidR="00105B87" w:rsidRPr="00F36D8C" w:rsidTr="00E736B1">
        <w:tc>
          <w:tcPr>
            <w:tcW w:w="5000" w:type="pct"/>
            <w:gridSpan w:val="2"/>
          </w:tcPr>
          <w:p w:rsidR="00105B87" w:rsidRPr="001D6EC3" w:rsidRDefault="00105B87" w:rsidP="001D6EC3">
            <w:pPr>
              <w:pStyle w:val="a"/>
              <w:jc w:val="left"/>
              <w:rPr>
                <w:b/>
                <w:spacing w:val="20"/>
                <w:sz w:val="28"/>
              </w:rPr>
            </w:pPr>
            <w:r w:rsidRPr="001D6EC3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 xml:space="preserve"> 29  </w:t>
            </w:r>
            <w:r w:rsidRPr="001D6EC3">
              <w:rPr>
                <w:b/>
                <w:spacing w:val="20"/>
                <w:sz w:val="28"/>
              </w:rPr>
              <w:t xml:space="preserve">» </w:t>
            </w:r>
            <w:r>
              <w:rPr>
                <w:b/>
                <w:spacing w:val="20"/>
                <w:sz w:val="28"/>
              </w:rPr>
              <w:t xml:space="preserve"> 08    </w:t>
            </w:r>
            <w:r w:rsidRPr="001D6EC3">
              <w:rPr>
                <w:b/>
                <w:spacing w:val="20"/>
                <w:sz w:val="28"/>
              </w:rPr>
              <w:t xml:space="preserve">2022 г.                                      </w:t>
            </w:r>
            <w:r>
              <w:rPr>
                <w:b/>
                <w:spacing w:val="20"/>
                <w:sz w:val="28"/>
              </w:rPr>
              <w:t xml:space="preserve">        </w:t>
            </w:r>
            <w:r w:rsidRPr="001D6EC3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 xml:space="preserve">713 </w:t>
            </w:r>
            <w:r w:rsidRPr="001D6EC3">
              <w:rPr>
                <w:b/>
                <w:spacing w:val="20"/>
                <w:sz w:val="28"/>
              </w:rPr>
              <w:t>-</w:t>
            </w:r>
            <w:r>
              <w:rPr>
                <w:b/>
                <w:spacing w:val="20"/>
                <w:sz w:val="28"/>
              </w:rPr>
              <w:t>р</w:t>
            </w:r>
            <w:r w:rsidRPr="001D6EC3">
              <w:rPr>
                <w:b/>
                <w:spacing w:val="20"/>
                <w:sz w:val="28"/>
              </w:rPr>
              <w:t>г</w:t>
            </w:r>
          </w:p>
          <w:p w:rsidR="00105B87" w:rsidRPr="00E82BC6" w:rsidRDefault="00105B87" w:rsidP="00E736B1">
            <w:pPr>
              <w:pStyle w:val="a"/>
              <w:jc w:val="center"/>
              <w:rPr>
                <w:spacing w:val="20"/>
                <w:sz w:val="28"/>
              </w:rPr>
            </w:pPr>
          </w:p>
        </w:tc>
      </w:tr>
      <w:tr w:rsidR="00105B87" w:rsidRPr="00F36D8C" w:rsidTr="00E736B1">
        <w:tc>
          <w:tcPr>
            <w:tcW w:w="5000" w:type="pct"/>
            <w:gridSpan w:val="2"/>
          </w:tcPr>
          <w:p w:rsidR="00105B87" w:rsidRPr="00E82BC6" w:rsidRDefault="00105B87" w:rsidP="00E736B1">
            <w:pPr>
              <w:pStyle w:val="a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г.Тулун</w:t>
            </w:r>
          </w:p>
        </w:tc>
      </w:tr>
      <w:tr w:rsidR="00105B87" w:rsidRPr="00F36D8C" w:rsidTr="00E736B1">
        <w:tc>
          <w:tcPr>
            <w:tcW w:w="5000" w:type="pct"/>
            <w:gridSpan w:val="2"/>
          </w:tcPr>
          <w:p w:rsidR="00105B87" w:rsidRPr="00E82BC6" w:rsidRDefault="00105B87" w:rsidP="00E736B1">
            <w:pPr>
              <w:pStyle w:val="a"/>
              <w:jc w:val="center"/>
              <w:rPr>
                <w:b/>
                <w:spacing w:val="20"/>
                <w:sz w:val="28"/>
              </w:rPr>
            </w:pPr>
          </w:p>
        </w:tc>
      </w:tr>
      <w:tr w:rsidR="00105B87" w:rsidRPr="00F36D8C" w:rsidTr="00E736B1">
        <w:trPr>
          <w:gridAfter w:val="1"/>
          <w:wAfter w:w="1622" w:type="pct"/>
        </w:trPr>
        <w:tc>
          <w:tcPr>
            <w:tcW w:w="3378" w:type="pct"/>
          </w:tcPr>
          <w:p w:rsidR="00105B87" w:rsidRDefault="00105B87" w:rsidP="00781E2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Об утверждении итогов </w:t>
            </w:r>
          </w:p>
          <w:p w:rsidR="00105B87" w:rsidRDefault="00105B87" w:rsidP="00781E2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конкурса  «Лучшее предприятие</w:t>
            </w:r>
          </w:p>
          <w:p w:rsidR="00105B87" w:rsidRDefault="00105B87" w:rsidP="00781E2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торговли и общественного питания</w:t>
            </w:r>
          </w:p>
          <w:p w:rsidR="00105B87" w:rsidRDefault="00105B87" w:rsidP="00781E2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Тулунского района</w:t>
            </w:r>
          </w:p>
          <w:p w:rsidR="00105B87" w:rsidRPr="00F36D8C" w:rsidRDefault="00105B87" w:rsidP="00781E2B">
            <w:pPr>
              <w:spacing w:after="0" w:line="240" w:lineRule="auto"/>
              <w:outlineLvl w:val="2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05B87" w:rsidRDefault="00105B87" w:rsidP="00F00560">
      <w:pPr>
        <w:spacing w:after="0" w:line="240" w:lineRule="auto"/>
        <w:outlineLvl w:val="2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105B87" w:rsidRDefault="00105B87" w:rsidP="0055666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распоряжением администрации Тулунского муниципального района от 28.07.2022г. № 590-рг «О проведении конкурса « Лучшее предприятие торговли и общественного питания Тулунского района», на основании протокола заседания конкурсной комиссии конкурса «Лучшее предприятие торговли и общественного питания Тулунского района» от 25 августа 2022г., руководствуясь Уставом муниципального образования «Тулунский район»:</w:t>
      </w:r>
    </w:p>
    <w:p w:rsidR="00105B87" w:rsidRDefault="00105B87" w:rsidP="00236F41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Утвердить итоги конкурса «Лучшее предприятие торговли и общественного питания Тулунского  района»:</w:t>
      </w:r>
    </w:p>
    <w:p w:rsidR="00105B87" w:rsidRDefault="00105B87" w:rsidP="00236F41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номинации: «Лучший объект торговли Тулунского района» - магазин товаров повседневного спроса с общей площадью свыше 100 квадратных метров:</w:t>
      </w:r>
    </w:p>
    <w:p w:rsidR="00105B87" w:rsidRDefault="00105B87" w:rsidP="00236F41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 место -  магазин товаров повседневного спроса «Радуга»,с.Шерагул, ИП Затулина Галина Александровна – 19 баллов.</w:t>
      </w:r>
    </w:p>
    <w:p w:rsidR="00105B87" w:rsidRDefault="00105B87" w:rsidP="00236F41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 место -  магазин товаров повседневного спроса «Антей», с.Гуран, ИП Атминович Напольск Сергеевич -  17,5 баллов.</w:t>
      </w:r>
    </w:p>
    <w:p w:rsidR="00105B87" w:rsidRDefault="00105B87" w:rsidP="00236F41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 место -   магазин товаров повседневного спроса « Всё в дом», с. Шерагул, ИП Затулина Галина Александровна- 16,5 баллов.</w:t>
      </w:r>
    </w:p>
    <w:p w:rsidR="00105B87" w:rsidRDefault="00105B87" w:rsidP="00236F41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номинации: «Лучший объект торговли Тулунского района» - магазин товаров повседневного спроса с общей площадью до 100 квадратных метров:</w:t>
      </w:r>
    </w:p>
    <w:p w:rsidR="00105B87" w:rsidRDefault="00105B87" w:rsidP="00236F41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 место – магазин товаров повседневного спроса «Берёзка», с.Гуран, ИП Тарасова Анна Владимировна -  19 баллов.</w:t>
      </w:r>
    </w:p>
    <w:p w:rsidR="00105B87" w:rsidRDefault="00105B87" w:rsidP="00236F41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 место -</w:t>
      </w:r>
      <w:r w:rsidRPr="00D14BC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магазин товаров повседневного спроса «Удачный», с.Икей, ИП Бушмакина Татьяна Павловна – 17,5 баллов.</w:t>
      </w:r>
    </w:p>
    <w:p w:rsidR="00105B87" w:rsidRDefault="00105B87" w:rsidP="00236F41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 место - магазин товаров повседневного спроса «Сытый папа», с.Шерагул, ИП Боровиков Денис Андреевич – 16,5 баллов.</w:t>
      </w:r>
    </w:p>
    <w:p w:rsidR="00105B87" w:rsidRDefault="00105B87" w:rsidP="00236F41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номинации: « Лучший объект общественного питания Тулунского района»:</w:t>
      </w:r>
    </w:p>
    <w:p w:rsidR="00105B87" w:rsidRDefault="00105B87" w:rsidP="00236F41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 место – кафе «Добродар», ТОО КСХП «Верный путь, 180 метров северо-восточнее с.Будагово, ИП Поляков Геннадий Александрович – 15,2 балла.</w:t>
      </w:r>
    </w:p>
    <w:p w:rsidR="00105B87" w:rsidRDefault="00105B87" w:rsidP="00236F41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 место – кафе «Антей», с. Гуран, ИП Атминович Напольск Сергеевич – 13,1 балла.</w:t>
      </w:r>
    </w:p>
    <w:p w:rsidR="00105B87" w:rsidRPr="00411DE1" w:rsidRDefault="00105B87" w:rsidP="00ED267E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 место -    кафе «Антей», с.Гуран, ИП Яковеня Дарья Сергеевна -13,1 балла.</w:t>
      </w:r>
    </w:p>
    <w:p w:rsidR="00105B87" w:rsidRDefault="00105B87" w:rsidP="00236F41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Наградить победителей  конкурса «Лучшее предприятие торговли и общественного питания  Тулунского   района»:</w:t>
      </w:r>
    </w:p>
    <w:p w:rsidR="00105B87" w:rsidRDefault="00105B87" w:rsidP="00ED267E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номинации: «Лучший объект торговли Тулунского района» - магазин товаров повседневного спроса с общей площадью свыше 100 квадратных метров:</w:t>
      </w:r>
    </w:p>
    <w:p w:rsidR="00105B87" w:rsidRDefault="00105B87" w:rsidP="00236F41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дипломом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4E22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степени и ценными призами на сумму 7999 рублей – ИП Затулина Галина Александровна, с.Шерагул.</w:t>
      </w:r>
    </w:p>
    <w:p w:rsidR="00105B87" w:rsidRDefault="00105B87" w:rsidP="00236F41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дипломом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4E22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степени и ценными призами на сумму 6999 рублей -  ИП Атминович Напольск Сергеевич, с.Гуран.</w:t>
      </w:r>
    </w:p>
    <w:p w:rsidR="00105B87" w:rsidRDefault="00105B87" w:rsidP="00236F41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дипломом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4E22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степени и ценными призами на сумму 4699 рублей – ИП Затулина Галина Александровна, с. Шерагул.</w:t>
      </w:r>
    </w:p>
    <w:p w:rsidR="00105B87" w:rsidRDefault="00105B87" w:rsidP="00236F41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номинации: «Лучший объект торговли Тулунского района» - магазин товаров повседневного спроса с общей площадью до 100 квадратных метров:</w:t>
      </w:r>
    </w:p>
    <w:p w:rsidR="00105B87" w:rsidRDefault="00105B87" w:rsidP="00C23C4E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дипломом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4E22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степени и ценными призами на сумму 7999 рублей – ИП  Тарасова Анна Владимировна, с.Гуран.</w:t>
      </w:r>
    </w:p>
    <w:p w:rsidR="00105B87" w:rsidRDefault="00105B87" w:rsidP="00C23C4E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дипломом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4E22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степени и ценными призами на сумму 6998 рублей -  ИП Бушмакина Татьяна Павловна, с.Икей.</w:t>
      </w:r>
    </w:p>
    <w:p w:rsidR="00105B87" w:rsidRDefault="00105B87" w:rsidP="00C23C4E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дипломом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4E22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степени и ценными призами на сумму 4598 рублей – ИП Боровиков Денис Андреевич, с. Шерагул.</w:t>
      </w:r>
    </w:p>
    <w:p w:rsidR="00105B87" w:rsidRDefault="00105B87" w:rsidP="00C23C4E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номинации: « Лучший объект общественного питания Тулунского района»:</w:t>
      </w:r>
    </w:p>
    <w:p w:rsidR="00105B87" w:rsidRDefault="00105B87" w:rsidP="00C23C4E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дипломом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4E22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степени и ценными призами на сумму 7998 рублей – ИП  Поляков Геннадий Александрович,  ТОО КСХП «Верный путь, 180 метров северо-восточнее с.Будагово.</w:t>
      </w:r>
    </w:p>
    <w:p w:rsidR="00105B87" w:rsidRDefault="00105B87" w:rsidP="00C23C4E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дипломом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4E22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степени и ценными призами на сумму 5798 рублей -  ИП   Атминович Напольск Сергеевич, с.Гуран.</w:t>
      </w:r>
    </w:p>
    <w:p w:rsidR="00105B87" w:rsidRDefault="00105B87" w:rsidP="00C23C4E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дипломом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22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степени и ценными призами на сумму 5698 рублей – ИП  Яковеня Дарья Сергеевна, с.Гуран.</w:t>
      </w:r>
    </w:p>
    <w:p w:rsidR="00105B87" w:rsidRDefault="00105B87" w:rsidP="00236F41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3. </w:t>
      </w:r>
      <w:r w:rsidRPr="007A741B">
        <w:rPr>
          <w:rFonts w:ascii="Times New Roman" w:hAnsi="Times New Roman"/>
          <w:sz w:val="28"/>
          <w:szCs w:val="28"/>
        </w:rPr>
        <w:t>Председателю комитета по финансам администрации Тулунского муниципального района Романчук Г.Э. обеспечить финансирование</w:t>
      </w:r>
      <w:r>
        <w:rPr>
          <w:rFonts w:ascii="Times New Roman" w:hAnsi="Times New Roman"/>
          <w:sz w:val="28"/>
          <w:szCs w:val="28"/>
        </w:rPr>
        <w:t xml:space="preserve"> награждения победителей  </w:t>
      </w:r>
      <w:r>
        <w:rPr>
          <w:rFonts w:ascii="Times New Roman" w:hAnsi="Times New Roman"/>
          <w:color w:val="000000"/>
          <w:sz w:val="28"/>
          <w:szCs w:val="28"/>
        </w:rPr>
        <w:t xml:space="preserve">конкурса « Лучшее предприятие торговли и общественного питания Тулунского  района», в сумме 61100(Шестьдесят одна тысяча сто) рублей предусмотренное подпрограммой « Поддержка и развитие малого и среднего предпринимательства в Тулунском муниципальном районе» на </w:t>
      </w:r>
      <w:r w:rsidRPr="007A741B">
        <w:rPr>
          <w:rFonts w:ascii="Times New Roman" w:hAnsi="Times New Roman"/>
          <w:color w:val="000000"/>
          <w:sz w:val="28"/>
          <w:szCs w:val="28"/>
        </w:rPr>
        <w:t xml:space="preserve"> 2021-202</w:t>
      </w:r>
      <w:r>
        <w:rPr>
          <w:rFonts w:ascii="Times New Roman" w:hAnsi="Times New Roman"/>
          <w:color w:val="000000"/>
          <w:sz w:val="28"/>
          <w:szCs w:val="28"/>
        </w:rPr>
        <w:t xml:space="preserve">5 </w:t>
      </w:r>
      <w:r w:rsidRPr="007A741B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A741B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.,   муниципальной программы «Экономическое развитие</w:t>
      </w:r>
      <w:r w:rsidRPr="007A741B">
        <w:rPr>
          <w:rFonts w:ascii="Times New Roman" w:hAnsi="Times New Roman"/>
          <w:color w:val="000000"/>
          <w:sz w:val="28"/>
          <w:szCs w:val="28"/>
        </w:rPr>
        <w:t xml:space="preserve"> Тулунского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7A741B">
        <w:rPr>
          <w:rFonts w:ascii="Times New Roman" w:hAnsi="Times New Roman"/>
          <w:color w:val="000000"/>
          <w:sz w:val="28"/>
          <w:szCs w:val="28"/>
        </w:rPr>
        <w:t xml:space="preserve"> на 2021-202</w:t>
      </w:r>
      <w:r>
        <w:rPr>
          <w:rFonts w:ascii="Times New Roman" w:hAnsi="Times New Roman"/>
          <w:color w:val="000000"/>
          <w:sz w:val="28"/>
          <w:szCs w:val="28"/>
        </w:rPr>
        <w:t xml:space="preserve">5 </w:t>
      </w:r>
      <w:r w:rsidRPr="007A741B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A741B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05B87" w:rsidRDefault="00105B87" w:rsidP="00236F41">
      <w:pPr>
        <w:pStyle w:val="NoSpacing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3F3F05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Pr="003F3F05">
        <w:rPr>
          <w:rFonts w:ascii="Times New Roman" w:hAnsi="Times New Roman"/>
          <w:sz w:val="28"/>
          <w:szCs w:val="28"/>
        </w:rPr>
        <w:t xml:space="preserve">астоящее </w:t>
      </w:r>
      <w:r>
        <w:rPr>
          <w:rFonts w:ascii="Times New Roman" w:hAnsi="Times New Roman"/>
          <w:sz w:val="28"/>
          <w:szCs w:val="28"/>
        </w:rPr>
        <w:t>распоряжение опубликовать</w:t>
      </w:r>
      <w:r w:rsidRPr="003F3F05">
        <w:rPr>
          <w:rFonts w:ascii="Times New Roman" w:hAnsi="Times New Roman"/>
          <w:sz w:val="28"/>
          <w:szCs w:val="28"/>
        </w:rPr>
        <w:t xml:space="preserve"> в информационном бюллетене «Вестник Тулунского района» и разместить на официальном сайте Тулунского муниципального района</w:t>
      </w:r>
      <w:r w:rsidRPr="004D41E7">
        <w:rPr>
          <w:rFonts w:ascii="Times New Roman" w:hAnsi="Times New Roman"/>
          <w:color w:val="000000"/>
        </w:rPr>
        <w:t xml:space="preserve">. </w:t>
      </w:r>
    </w:p>
    <w:p w:rsidR="00105B87" w:rsidRDefault="00105B87" w:rsidP="005122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05B87" w:rsidRDefault="00105B87" w:rsidP="004D41E7">
      <w:pPr>
        <w:shd w:val="clear" w:color="auto" w:fill="FFFFFF"/>
        <w:spacing w:after="0" w:line="33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ВрИО мэра Тулунского </w:t>
      </w:r>
    </w:p>
    <w:p w:rsidR="00105B87" w:rsidRDefault="00105B87" w:rsidP="004E2246">
      <w:pPr>
        <w:shd w:val="clear" w:color="auto" w:fill="FFFFFF"/>
        <w:spacing w:after="0" w:line="33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района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С.В.Шаяхматов</w:t>
      </w:r>
    </w:p>
    <w:p w:rsidR="00105B87" w:rsidRDefault="00105B87" w:rsidP="00BD0091">
      <w:pPr>
        <w:rPr>
          <w:sz w:val="28"/>
          <w:szCs w:val="28"/>
        </w:rPr>
      </w:pPr>
    </w:p>
    <w:p w:rsidR="00105B87" w:rsidRDefault="00105B87" w:rsidP="00BD0091">
      <w:pPr>
        <w:rPr>
          <w:sz w:val="28"/>
          <w:szCs w:val="28"/>
        </w:rPr>
      </w:pPr>
    </w:p>
    <w:p w:rsidR="00105B87" w:rsidRDefault="00105B87" w:rsidP="00BD0091">
      <w:pPr>
        <w:rPr>
          <w:sz w:val="28"/>
          <w:szCs w:val="28"/>
        </w:rPr>
      </w:pPr>
    </w:p>
    <w:p w:rsidR="00105B87" w:rsidRDefault="00105B87" w:rsidP="00BD0091">
      <w:pPr>
        <w:rPr>
          <w:sz w:val="28"/>
          <w:szCs w:val="28"/>
        </w:rPr>
      </w:pPr>
    </w:p>
    <w:p w:rsidR="00105B87" w:rsidRDefault="00105B87" w:rsidP="00BD0091">
      <w:pPr>
        <w:rPr>
          <w:sz w:val="28"/>
          <w:szCs w:val="28"/>
        </w:rPr>
      </w:pPr>
    </w:p>
    <w:p w:rsidR="00105B87" w:rsidRDefault="00105B87" w:rsidP="00BD0091">
      <w:pPr>
        <w:rPr>
          <w:sz w:val="28"/>
          <w:szCs w:val="28"/>
        </w:rPr>
      </w:pPr>
    </w:p>
    <w:p w:rsidR="00105B87" w:rsidRDefault="00105B87" w:rsidP="00BD0091">
      <w:pPr>
        <w:rPr>
          <w:sz w:val="28"/>
          <w:szCs w:val="28"/>
        </w:rPr>
      </w:pPr>
    </w:p>
    <w:p w:rsidR="00105B87" w:rsidRDefault="00105B87" w:rsidP="00BD0091">
      <w:pPr>
        <w:rPr>
          <w:sz w:val="28"/>
          <w:szCs w:val="28"/>
        </w:rPr>
      </w:pPr>
    </w:p>
    <w:p w:rsidR="00105B87" w:rsidRDefault="00105B87" w:rsidP="00BD0091">
      <w:pPr>
        <w:rPr>
          <w:sz w:val="28"/>
          <w:szCs w:val="28"/>
        </w:rPr>
      </w:pPr>
    </w:p>
    <w:p w:rsidR="00105B87" w:rsidRDefault="00105B87" w:rsidP="00BD0091">
      <w:pPr>
        <w:rPr>
          <w:sz w:val="28"/>
          <w:szCs w:val="28"/>
        </w:rPr>
      </w:pPr>
    </w:p>
    <w:p w:rsidR="00105B87" w:rsidRDefault="00105B87" w:rsidP="00BD0091">
      <w:pPr>
        <w:rPr>
          <w:sz w:val="28"/>
          <w:szCs w:val="28"/>
        </w:rPr>
      </w:pPr>
    </w:p>
    <w:p w:rsidR="00105B87" w:rsidRDefault="00105B87" w:rsidP="00BD0091">
      <w:pPr>
        <w:rPr>
          <w:sz w:val="28"/>
          <w:szCs w:val="28"/>
        </w:rPr>
      </w:pPr>
    </w:p>
    <w:p w:rsidR="00105B87" w:rsidRDefault="00105B87" w:rsidP="00BD0091">
      <w:pPr>
        <w:rPr>
          <w:sz w:val="28"/>
          <w:szCs w:val="28"/>
        </w:rPr>
      </w:pPr>
    </w:p>
    <w:p w:rsidR="00105B87" w:rsidRDefault="00105B87" w:rsidP="00BD0091">
      <w:pPr>
        <w:rPr>
          <w:sz w:val="28"/>
          <w:szCs w:val="28"/>
        </w:rPr>
      </w:pPr>
    </w:p>
    <w:p w:rsidR="00105B87" w:rsidRDefault="00105B87" w:rsidP="00BD0091">
      <w:pPr>
        <w:rPr>
          <w:sz w:val="28"/>
          <w:szCs w:val="28"/>
        </w:rPr>
      </w:pPr>
    </w:p>
    <w:p w:rsidR="00105B87" w:rsidRDefault="00105B87" w:rsidP="00BD0091">
      <w:pPr>
        <w:rPr>
          <w:sz w:val="28"/>
          <w:szCs w:val="28"/>
        </w:rPr>
      </w:pPr>
    </w:p>
    <w:p w:rsidR="00105B87" w:rsidRDefault="00105B87" w:rsidP="00BD0091">
      <w:pPr>
        <w:rPr>
          <w:sz w:val="28"/>
          <w:szCs w:val="28"/>
        </w:rPr>
      </w:pPr>
    </w:p>
    <w:p w:rsidR="00105B87" w:rsidRDefault="00105B87" w:rsidP="00BD0091">
      <w:pPr>
        <w:rPr>
          <w:sz w:val="28"/>
          <w:szCs w:val="28"/>
        </w:rPr>
      </w:pPr>
    </w:p>
    <w:p w:rsidR="00105B87" w:rsidRDefault="00105B87" w:rsidP="00BD0091">
      <w:pPr>
        <w:rPr>
          <w:sz w:val="28"/>
          <w:szCs w:val="28"/>
        </w:rPr>
      </w:pPr>
    </w:p>
    <w:p w:rsidR="00105B87" w:rsidRDefault="00105B87" w:rsidP="00BD0091">
      <w:pPr>
        <w:rPr>
          <w:sz w:val="28"/>
          <w:szCs w:val="28"/>
        </w:rPr>
      </w:pPr>
    </w:p>
    <w:p w:rsidR="00105B87" w:rsidRDefault="00105B87" w:rsidP="00BD0091">
      <w:pPr>
        <w:rPr>
          <w:sz w:val="28"/>
          <w:szCs w:val="28"/>
        </w:rPr>
      </w:pPr>
    </w:p>
    <w:p w:rsidR="00105B87" w:rsidRDefault="00105B87" w:rsidP="00656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B87" w:rsidRDefault="00105B87" w:rsidP="00656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B87" w:rsidRDefault="00105B87" w:rsidP="00656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B87" w:rsidRDefault="00105B87" w:rsidP="00656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B87" w:rsidRDefault="00105B87" w:rsidP="00656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B87" w:rsidRDefault="00105B87" w:rsidP="00656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B87" w:rsidRDefault="00105B87" w:rsidP="00656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B87" w:rsidRDefault="00105B87" w:rsidP="00656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B87" w:rsidRDefault="00105B87" w:rsidP="00656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B87" w:rsidRDefault="00105B87" w:rsidP="00656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B87" w:rsidRDefault="00105B87" w:rsidP="00656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B87" w:rsidRDefault="00105B87" w:rsidP="00656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B87" w:rsidRDefault="00105B87" w:rsidP="00656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B87" w:rsidRDefault="00105B87" w:rsidP="00656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B87" w:rsidRDefault="00105B87" w:rsidP="00656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B87" w:rsidRDefault="00105B87" w:rsidP="00656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B87" w:rsidRPr="00656CCB" w:rsidRDefault="00105B87" w:rsidP="00656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CCB">
        <w:rPr>
          <w:rFonts w:ascii="Times New Roman" w:hAnsi="Times New Roman"/>
          <w:sz w:val="28"/>
          <w:szCs w:val="28"/>
        </w:rPr>
        <w:t>Исполнил:</w:t>
      </w:r>
      <w:r>
        <w:rPr>
          <w:rFonts w:ascii="Times New Roman" w:hAnsi="Times New Roman"/>
          <w:sz w:val="28"/>
          <w:szCs w:val="28"/>
        </w:rPr>
        <w:t xml:space="preserve">          _______________    Семенова Е.М.</w:t>
      </w:r>
    </w:p>
    <w:p w:rsidR="00105B87" w:rsidRDefault="00105B87" w:rsidP="00656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B87" w:rsidRPr="00656CCB" w:rsidRDefault="00105B87" w:rsidP="00656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B87" w:rsidRPr="00656CCB" w:rsidRDefault="00105B87" w:rsidP="00656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CCB">
        <w:rPr>
          <w:rFonts w:ascii="Times New Roman" w:hAnsi="Times New Roman"/>
          <w:sz w:val="28"/>
          <w:szCs w:val="28"/>
        </w:rPr>
        <w:t xml:space="preserve">Согласовано: </w:t>
      </w:r>
    </w:p>
    <w:p w:rsidR="00105B87" w:rsidRPr="00656CCB" w:rsidRDefault="00105B87" w:rsidP="00656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B87" w:rsidRDefault="00105B87" w:rsidP="00656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CCB">
        <w:rPr>
          <w:rFonts w:ascii="Times New Roman" w:hAnsi="Times New Roman"/>
          <w:sz w:val="28"/>
          <w:szCs w:val="28"/>
        </w:rPr>
        <w:t xml:space="preserve">Председатель комитета по </w:t>
      </w:r>
      <w:r>
        <w:rPr>
          <w:rFonts w:ascii="Times New Roman" w:hAnsi="Times New Roman"/>
          <w:sz w:val="28"/>
          <w:szCs w:val="28"/>
        </w:rPr>
        <w:t xml:space="preserve"> экономике</w:t>
      </w:r>
    </w:p>
    <w:p w:rsidR="00105B87" w:rsidRPr="00656CCB" w:rsidRDefault="00105B87" w:rsidP="00656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развитию предпринимательства</w:t>
      </w:r>
      <w:r w:rsidRPr="00656CCB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105B87" w:rsidRPr="00656CCB" w:rsidRDefault="00105B87" w:rsidP="00656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CCB">
        <w:rPr>
          <w:rFonts w:ascii="Times New Roman" w:hAnsi="Times New Roman"/>
          <w:sz w:val="28"/>
          <w:szCs w:val="28"/>
        </w:rPr>
        <w:t>администрации Тулунского</w:t>
      </w:r>
    </w:p>
    <w:p w:rsidR="00105B87" w:rsidRPr="00656CCB" w:rsidRDefault="00105B87" w:rsidP="00656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CCB">
        <w:rPr>
          <w:rFonts w:ascii="Times New Roman" w:hAnsi="Times New Roman"/>
          <w:sz w:val="28"/>
          <w:szCs w:val="28"/>
        </w:rPr>
        <w:t xml:space="preserve">муниципального района                          ________________  </w:t>
      </w:r>
      <w:r>
        <w:rPr>
          <w:rFonts w:ascii="Times New Roman" w:hAnsi="Times New Roman"/>
          <w:sz w:val="28"/>
          <w:szCs w:val="28"/>
        </w:rPr>
        <w:t>Трус С.Н.</w:t>
      </w:r>
      <w:r w:rsidRPr="00656CCB">
        <w:rPr>
          <w:rFonts w:ascii="Times New Roman" w:hAnsi="Times New Roman"/>
          <w:sz w:val="28"/>
          <w:szCs w:val="28"/>
        </w:rPr>
        <w:t>.</w:t>
      </w:r>
    </w:p>
    <w:p w:rsidR="00105B87" w:rsidRPr="00656CCB" w:rsidRDefault="00105B87" w:rsidP="00656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B87" w:rsidRPr="00656CCB" w:rsidRDefault="00105B87" w:rsidP="00656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B87" w:rsidRDefault="00105B87" w:rsidP="00656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финансам</w:t>
      </w:r>
    </w:p>
    <w:p w:rsidR="00105B87" w:rsidRDefault="00105B87" w:rsidP="00656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Тулунского</w:t>
      </w:r>
    </w:p>
    <w:p w:rsidR="00105B87" w:rsidRPr="00656CCB" w:rsidRDefault="00105B87" w:rsidP="00656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_________________Романчук Г.Э.</w:t>
      </w:r>
    </w:p>
    <w:p w:rsidR="00105B87" w:rsidRPr="00656CCB" w:rsidRDefault="00105B87" w:rsidP="00656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05B87" w:rsidRPr="00656CCB" w:rsidRDefault="00105B87" w:rsidP="00656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B87" w:rsidRPr="00656CCB" w:rsidRDefault="00105B87" w:rsidP="00656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C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656CCB">
        <w:rPr>
          <w:rFonts w:ascii="Times New Roman" w:hAnsi="Times New Roman"/>
          <w:sz w:val="28"/>
          <w:szCs w:val="28"/>
        </w:rPr>
        <w:t xml:space="preserve">ачальника правового управления         </w:t>
      </w:r>
    </w:p>
    <w:p w:rsidR="00105B87" w:rsidRPr="00656CCB" w:rsidRDefault="00105B87" w:rsidP="00656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CCB">
        <w:rPr>
          <w:rFonts w:ascii="Times New Roman" w:hAnsi="Times New Roman"/>
          <w:sz w:val="28"/>
          <w:szCs w:val="28"/>
        </w:rPr>
        <w:t>администрации Тулунского</w:t>
      </w:r>
    </w:p>
    <w:p w:rsidR="00105B87" w:rsidRPr="00656CCB" w:rsidRDefault="00105B87" w:rsidP="00656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CCB">
        <w:rPr>
          <w:rFonts w:ascii="Times New Roman" w:hAnsi="Times New Roman"/>
          <w:sz w:val="28"/>
          <w:szCs w:val="28"/>
        </w:rPr>
        <w:t xml:space="preserve">муниципального района                                ___________  </w:t>
      </w:r>
      <w:r>
        <w:rPr>
          <w:rFonts w:ascii="Times New Roman" w:hAnsi="Times New Roman"/>
          <w:sz w:val="28"/>
          <w:szCs w:val="28"/>
        </w:rPr>
        <w:t xml:space="preserve">Егорова Р.Ю.   </w:t>
      </w:r>
    </w:p>
    <w:p w:rsidR="00105B87" w:rsidRPr="00E32431" w:rsidRDefault="00105B87" w:rsidP="00656CCB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105B87" w:rsidRDefault="00105B87" w:rsidP="00656CCB">
      <w:pPr>
        <w:spacing w:after="0" w:line="240" w:lineRule="auto"/>
        <w:jc w:val="both"/>
        <w:rPr>
          <w:sz w:val="28"/>
          <w:szCs w:val="28"/>
        </w:rPr>
      </w:pPr>
    </w:p>
    <w:p w:rsidR="00105B87" w:rsidRDefault="00105B87" w:rsidP="00656CCB">
      <w:pPr>
        <w:spacing w:after="0" w:line="240" w:lineRule="auto"/>
        <w:jc w:val="both"/>
        <w:rPr>
          <w:sz w:val="28"/>
          <w:szCs w:val="28"/>
        </w:rPr>
      </w:pPr>
    </w:p>
    <w:p w:rsidR="00105B87" w:rsidRPr="00656CCB" w:rsidRDefault="00105B87" w:rsidP="00656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CCB">
        <w:rPr>
          <w:rFonts w:ascii="Times New Roman" w:hAnsi="Times New Roman"/>
          <w:sz w:val="28"/>
          <w:szCs w:val="28"/>
        </w:rPr>
        <w:t xml:space="preserve">Руководитель аппарата администрации    </w:t>
      </w:r>
    </w:p>
    <w:p w:rsidR="00105B87" w:rsidRPr="00656CCB" w:rsidRDefault="00105B87" w:rsidP="00656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CCB">
        <w:rPr>
          <w:rFonts w:ascii="Times New Roman" w:hAnsi="Times New Roman"/>
          <w:sz w:val="28"/>
          <w:szCs w:val="28"/>
        </w:rPr>
        <w:t>Тулунского муниципального района          ____________  Коробейников П.Л.</w:t>
      </w:r>
    </w:p>
    <w:sectPr w:rsidR="00105B87" w:rsidRPr="00656CCB" w:rsidSect="007A741B">
      <w:pgSz w:w="11906" w:h="16838"/>
      <w:pgMar w:top="794" w:right="680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B87" w:rsidRDefault="00105B87" w:rsidP="00EF7972">
      <w:pPr>
        <w:spacing w:after="0" w:line="240" w:lineRule="auto"/>
      </w:pPr>
      <w:r>
        <w:separator/>
      </w:r>
    </w:p>
  </w:endnote>
  <w:endnote w:type="continuationSeparator" w:id="1">
    <w:p w:rsidR="00105B87" w:rsidRDefault="00105B87" w:rsidP="00EF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B87" w:rsidRDefault="00105B87" w:rsidP="00EF7972">
      <w:pPr>
        <w:spacing w:after="0" w:line="240" w:lineRule="auto"/>
      </w:pPr>
      <w:r>
        <w:separator/>
      </w:r>
    </w:p>
  </w:footnote>
  <w:footnote w:type="continuationSeparator" w:id="1">
    <w:p w:rsidR="00105B87" w:rsidRDefault="00105B87" w:rsidP="00EF7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EB3"/>
    <w:multiLevelType w:val="hybridMultilevel"/>
    <w:tmpl w:val="5B402610"/>
    <w:lvl w:ilvl="0" w:tplc="766EF13E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05B93408"/>
    <w:multiLevelType w:val="multilevel"/>
    <w:tmpl w:val="BC9C6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3C3CF6"/>
    <w:multiLevelType w:val="multilevel"/>
    <w:tmpl w:val="EC1C8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6C2735"/>
    <w:multiLevelType w:val="hybridMultilevel"/>
    <w:tmpl w:val="2DFC9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F47E33"/>
    <w:multiLevelType w:val="multilevel"/>
    <w:tmpl w:val="60FE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1396ABB"/>
    <w:multiLevelType w:val="hybridMultilevel"/>
    <w:tmpl w:val="6972B26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DC65CD"/>
    <w:multiLevelType w:val="multilevel"/>
    <w:tmpl w:val="5FAE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7279B5"/>
    <w:multiLevelType w:val="multilevel"/>
    <w:tmpl w:val="AD8A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8863E8"/>
    <w:multiLevelType w:val="multilevel"/>
    <w:tmpl w:val="1020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D951FD1"/>
    <w:multiLevelType w:val="multilevel"/>
    <w:tmpl w:val="8A685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02F7038"/>
    <w:multiLevelType w:val="multilevel"/>
    <w:tmpl w:val="DEBA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E23C9F"/>
    <w:multiLevelType w:val="multilevel"/>
    <w:tmpl w:val="A4A01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5125347"/>
    <w:multiLevelType w:val="multilevel"/>
    <w:tmpl w:val="66AC5D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3">
    <w:nsid w:val="294919AC"/>
    <w:multiLevelType w:val="hybridMultilevel"/>
    <w:tmpl w:val="C1E064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D7AD4"/>
    <w:multiLevelType w:val="hybridMultilevel"/>
    <w:tmpl w:val="1378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A0690A"/>
    <w:multiLevelType w:val="multilevel"/>
    <w:tmpl w:val="EC24A83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32E35ECB"/>
    <w:multiLevelType w:val="hybridMultilevel"/>
    <w:tmpl w:val="DFD81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CA1A77"/>
    <w:multiLevelType w:val="multilevel"/>
    <w:tmpl w:val="172A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8181F56"/>
    <w:multiLevelType w:val="multilevel"/>
    <w:tmpl w:val="BA82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54B1751"/>
    <w:multiLevelType w:val="hybridMultilevel"/>
    <w:tmpl w:val="53C87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151B4"/>
    <w:multiLevelType w:val="multilevel"/>
    <w:tmpl w:val="6DE8B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7542C87"/>
    <w:multiLevelType w:val="multilevel"/>
    <w:tmpl w:val="C1B86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CB480C"/>
    <w:multiLevelType w:val="hybridMultilevel"/>
    <w:tmpl w:val="C81EAAB8"/>
    <w:lvl w:ilvl="0" w:tplc="2416B43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57854166"/>
    <w:multiLevelType w:val="hybridMultilevel"/>
    <w:tmpl w:val="8FBA55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026DBB"/>
    <w:multiLevelType w:val="hybridMultilevel"/>
    <w:tmpl w:val="011CF74A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ABB6861"/>
    <w:multiLevelType w:val="multilevel"/>
    <w:tmpl w:val="3690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850F2B"/>
    <w:multiLevelType w:val="hybridMultilevel"/>
    <w:tmpl w:val="FCD081DE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176096F"/>
    <w:multiLevelType w:val="multilevel"/>
    <w:tmpl w:val="3B0C93A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76696289"/>
    <w:multiLevelType w:val="hybridMultilevel"/>
    <w:tmpl w:val="AED81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A7668B"/>
    <w:multiLevelType w:val="hybridMultilevel"/>
    <w:tmpl w:val="B936BD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3E496E"/>
    <w:multiLevelType w:val="hybridMultilevel"/>
    <w:tmpl w:val="5C242B0C"/>
    <w:lvl w:ilvl="0" w:tplc="00D0A4EC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20"/>
  </w:num>
  <w:num w:numId="4">
    <w:abstractNumId w:val="4"/>
  </w:num>
  <w:num w:numId="5">
    <w:abstractNumId w:val="17"/>
  </w:num>
  <w:num w:numId="6">
    <w:abstractNumId w:val="9"/>
  </w:num>
  <w:num w:numId="7">
    <w:abstractNumId w:val="25"/>
  </w:num>
  <w:num w:numId="8">
    <w:abstractNumId w:val="21"/>
  </w:num>
  <w:num w:numId="9">
    <w:abstractNumId w:val="8"/>
  </w:num>
  <w:num w:numId="10">
    <w:abstractNumId w:val="10"/>
  </w:num>
  <w:num w:numId="11">
    <w:abstractNumId w:val="6"/>
  </w:num>
  <w:num w:numId="12">
    <w:abstractNumId w:val="11"/>
  </w:num>
  <w:num w:numId="13">
    <w:abstractNumId w:val="2"/>
  </w:num>
  <w:num w:numId="14">
    <w:abstractNumId w:val="18"/>
  </w:num>
  <w:num w:numId="15">
    <w:abstractNumId w:val="5"/>
  </w:num>
  <w:num w:numId="16">
    <w:abstractNumId w:val="14"/>
  </w:num>
  <w:num w:numId="17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6"/>
  </w:num>
  <w:num w:numId="20">
    <w:abstractNumId w:val="23"/>
  </w:num>
  <w:num w:numId="21">
    <w:abstractNumId w:val="27"/>
  </w:num>
  <w:num w:numId="22">
    <w:abstractNumId w:val="13"/>
  </w:num>
  <w:num w:numId="23">
    <w:abstractNumId w:val="29"/>
  </w:num>
  <w:num w:numId="24">
    <w:abstractNumId w:val="28"/>
  </w:num>
  <w:num w:numId="25">
    <w:abstractNumId w:val="19"/>
  </w:num>
  <w:num w:numId="26">
    <w:abstractNumId w:val="16"/>
  </w:num>
  <w:num w:numId="27">
    <w:abstractNumId w:val="3"/>
  </w:num>
  <w:num w:numId="28">
    <w:abstractNumId w:val="24"/>
  </w:num>
  <w:num w:numId="29">
    <w:abstractNumId w:val="22"/>
  </w:num>
  <w:num w:numId="30">
    <w:abstractNumId w:val="0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154"/>
    <w:rsid w:val="00001000"/>
    <w:rsid w:val="000240C4"/>
    <w:rsid w:val="000266BB"/>
    <w:rsid w:val="000309BE"/>
    <w:rsid w:val="00034020"/>
    <w:rsid w:val="000365B5"/>
    <w:rsid w:val="000514A4"/>
    <w:rsid w:val="00057B32"/>
    <w:rsid w:val="00074567"/>
    <w:rsid w:val="000A3DB8"/>
    <w:rsid w:val="000A6FED"/>
    <w:rsid w:val="000B31AB"/>
    <w:rsid w:val="000B58C9"/>
    <w:rsid w:val="000B7105"/>
    <w:rsid w:val="000C2571"/>
    <w:rsid w:val="000C45F3"/>
    <w:rsid w:val="000C4D85"/>
    <w:rsid w:val="000C5590"/>
    <w:rsid w:val="000D2E2E"/>
    <w:rsid w:val="000D3862"/>
    <w:rsid w:val="000D5F03"/>
    <w:rsid w:val="000E16E9"/>
    <w:rsid w:val="000F3F86"/>
    <w:rsid w:val="000F4575"/>
    <w:rsid w:val="001002A3"/>
    <w:rsid w:val="00105B87"/>
    <w:rsid w:val="00105D67"/>
    <w:rsid w:val="00112CCB"/>
    <w:rsid w:val="0012425E"/>
    <w:rsid w:val="001360F3"/>
    <w:rsid w:val="00151070"/>
    <w:rsid w:val="0019048B"/>
    <w:rsid w:val="0019457A"/>
    <w:rsid w:val="001A14AB"/>
    <w:rsid w:val="001B2300"/>
    <w:rsid w:val="001D6EC3"/>
    <w:rsid w:val="001E19B7"/>
    <w:rsid w:val="001E7072"/>
    <w:rsid w:val="001F1959"/>
    <w:rsid w:val="0020513D"/>
    <w:rsid w:val="0022718A"/>
    <w:rsid w:val="00232C22"/>
    <w:rsid w:val="00236F41"/>
    <w:rsid w:val="002378F3"/>
    <w:rsid w:val="00246F05"/>
    <w:rsid w:val="00275783"/>
    <w:rsid w:val="00285EA2"/>
    <w:rsid w:val="00287F45"/>
    <w:rsid w:val="00297B29"/>
    <w:rsid w:val="002C13D4"/>
    <w:rsid w:val="002D1267"/>
    <w:rsid w:val="002D4041"/>
    <w:rsid w:val="002D76E1"/>
    <w:rsid w:val="002E3E74"/>
    <w:rsid w:val="002F35D0"/>
    <w:rsid w:val="002F5876"/>
    <w:rsid w:val="003054B0"/>
    <w:rsid w:val="00330C11"/>
    <w:rsid w:val="003430EC"/>
    <w:rsid w:val="00346C77"/>
    <w:rsid w:val="00351532"/>
    <w:rsid w:val="00355B8C"/>
    <w:rsid w:val="00362080"/>
    <w:rsid w:val="0039741A"/>
    <w:rsid w:val="003B02AF"/>
    <w:rsid w:val="003B5B00"/>
    <w:rsid w:val="003C4A17"/>
    <w:rsid w:val="003D2AA2"/>
    <w:rsid w:val="003D672F"/>
    <w:rsid w:val="003E29DE"/>
    <w:rsid w:val="003F3F05"/>
    <w:rsid w:val="004048AA"/>
    <w:rsid w:val="00411DE1"/>
    <w:rsid w:val="00416C5E"/>
    <w:rsid w:val="00422E9F"/>
    <w:rsid w:val="0043142B"/>
    <w:rsid w:val="004449CA"/>
    <w:rsid w:val="00457331"/>
    <w:rsid w:val="00460C0F"/>
    <w:rsid w:val="00461956"/>
    <w:rsid w:val="00463A8E"/>
    <w:rsid w:val="004718B7"/>
    <w:rsid w:val="004774FC"/>
    <w:rsid w:val="004B3007"/>
    <w:rsid w:val="004B5CA2"/>
    <w:rsid w:val="004B63B8"/>
    <w:rsid w:val="004C1A6A"/>
    <w:rsid w:val="004C5596"/>
    <w:rsid w:val="004D41E7"/>
    <w:rsid w:val="004D431F"/>
    <w:rsid w:val="004D510D"/>
    <w:rsid w:val="004D547E"/>
    <w:rsid w:val="004E153F"/>
    <w:rsid w:val="004E2246"/>
    <w:rsid w:val="004E6038"/>
    <w:rsid w:val="004E7682"/>
    <w:rsid w:val="005001DF"/>
    <w:rsid w:val="00502B78"/>
    <w:rsid w:val="00506447"/>
    <w:rsid w:val="00512201"/>
    <w:rsid w:val="00556669"/>
    <w:rsid w:val="00564150"/>
    <w:rsid w:val="005817B0"/>
    <w:rsid w:val="00591F85"/>
    <w:rsid w:val="005F22F0"/>
    <w:rsid w:val="00604B6F"/>
    <w:rsid w:val="00604ECD"/>
    <w:rsid w:val="00630573"/>
    <w:rsid w:val="00644A80"/>
    <w:rsid w:val="00656CCB"/>
    <w:rsid w:val="006628A8"/>
    <w:rsid w:val="0068196B"/>
    <w:rsid w:val="006A40B2"/>
    <w:rsid w:val="006C2A29"/>
    <w:rsid w:val="006F45FA"/>
    <w:rsid w:val="00702324"/>
    <w:rsid w:val="00705B46"/>
    <w:rsid w:val="007365E1"/>
    <w:rsid w:val="007657E0"/>
    <w:rsid w:val="0077384E"/>
    <w:rsid w:val="00781E2B"/>
    <w:rsid w:val="00790C53"/>
    <w:rsid w:val="00793415"/>
    <w:rsid w:val="007A741B"/>
    <w:rsid w:val="007B0D07"/>
    <w:rsid w:val="007B64BE"/>
    <w:rsid w:val="007C5715"/>
    <w:rsid w:val="007D2ED3"/>
    <w:rsid w:val="007D5F68"/>
    <w:rsid w:val="007D69A8"/>
    <w:rsid w:val="007E1E65"/>
    <w:rsid w:val="008054EA"/>
    <w:rsid w:val="008108A6"/>
    <w:rsid w:val="00824962"/>
    <w:rsid w:val="00826343"/>
    <w:rsid w:val="00830084"/>
    <w:rsid w:val="008459CC"/>
    <w:rsid w:val="00893ACF"/>
    <w:rsid w:val="0089734C"/>
    <w:rsid w:val="008B1611"/>
    <w:rsid w:val="008C1C17"/>
    <w:rsid w:val="008D76EF"/>
    <w:rsid w:val="008F69B0"/>
    <w:rsid w:val="00904C1F"/>
    <w:rsid w:val="009116A6"/>
    <w:rsid w:val="00912A4D"/>
    <w:rsid w:val="009320EB"/>
    <w:rsid w:val="009340DF"/>
    <w:rsid w:val="00971DA8"/>
    <w:rsid w:val="00975266"/>
    <w:rsid w:val="009803C1"/>
    <w:rsid w:val="00997877"/>
    <w:rsid w:val="009A159F"/>
    <w:rsid w:val="009B5B62"/>
    <w:rsid w:val="009C0A2E"/>
    <w:rsid w:val="009C1A12"/>
    <w:rsid w:val="009E3C9A"/>
    <w:rsid w:val="009F5BFF"/>
    <w:rsid w:val="00A03099"/>
    <w:rsid w:val="00A145DA"/>
    <w:rsid w:val="00A15536"/>
    <w:rsid w:val="00A25E40"/>
    <w:rsid w:val="00A2624B"/>
    <w:rsid w:val="00A67754"/>
    <w:rsid w:val="00A70154"/>
    <w:rsid w:val="00A7060C"/>
    <w:rsid w:val="00A9104E"/>
    <w:rsid w:val="00A93C85"/>
    <w:rsid w:val="00AA64A2"/>
    <w:rsid w:val="00AC5C17"/>
    <w:rsid w:val="00AC61C7"/>
    <w:rsid w:val="00AD260A"/>
    <w:rsid w:val="00AD6EC8"/>
    <w:rsid w:val="00AF3ABC"/>
    <w:rsid w:val="00B03BCE"/>
    <w:rsid w:val="00B352EB"/>
    <w:rsid w:val="00B6548A"/>
    <w:rsid w:val="00B75DAC"/>
    <w:rsid w:val="00B77F90"/>
    <w:rsid w:val="00B93A43"/>
    <w:rsid w:val="00B95A26"/>
    <w:rsid w:val="00BA5613"/>
    <w:rsid w:val="00BA78AB"/>
    <w:rsid w:val="00BB2617"/>
    <w:rsid w:val="00BD0091"/>
    <w:rsid w:val="00BD528D"/>
    <w:rsid w:val="00BE4187"/>
    <w:rsid w:val="00BE5C54"/>
    <w:rsid w:val="00C06A6C"/>
    <w:rsid w:val="00C23C4E"/>
    <w:rsid w:val="00C412DA"/>
    <w:rsid w:val="00C51328"/>
    <w:rsid w:val="00C53CE1"/>
    <w:rsid w:val="00C66B9B"/>
    <w:rsid w:val="00C82272"/>
    <w:rsid w:val="00CE18EC"/>
    <w:rsid w:val="00CF234A"/>
    <w:rsid w:val="00CF6435"/>
    <w:rsid w:val="00D02473"/>
    <w:rsid w:val="00D104D2"/>
    <w:rsid w:val="00D123EA"/>
    <w:rsid w:val="00D1316F"/>
    <w:rsid w:val="00D148C2"/>
    <w:rsid w:val="00D14BCB"/>
    <w:rsid w:val="00D20B8D"/>
    <w:rsid w:val="00D37D19"/>
    <w:rsid w:val="00D62BE5"/>
    <w:rsid w:val="00D72A1F"/>
    <w:rsid w:val="00D86834"/>
    <w:rsid w:val="00D878A2"/>
    <w:rsid w:val="00D9486D"/>
    <w:rsid w:val="00DA1C5B"/>
    <w:rsid w:val="00DD454D"/>
    <w:rsid w:val="00DE3E72"/>
    <w:rsid w:val="00DE4F78"/>
    <w:rsid w:val="00DE513C"/>
    <w:rsid w:val="00DF6A2E"/>
    <w:rsid w:val="00E206EA"/>
    <w:rsid w:val="00E236AD"/>
    <w:rsid w:val="00E3172B"/>
    <w:rsid w:val="00E32431"/>
    <w:rsid w:val="00E3305B"/>
    <w:rsid w:val="00E35360"/>
    <w:rsid w:val="00E6631C"/>
    <w:rsid w:val="00E67295"/>
    <w:rsid w:val="00E712E3"/>
    <w:rsid w:val="00E736B1"/>
    <w:rsid w:val="00E76BC1"/>
    <w:rsid w:val="00E82BC6"/>
    <w:rsid w:val="00E9499A"/>
    <w:rsid w:val="00EA7400"/>
    <w:rsid w:val="00EA79F6"/>
    <w:rsid w:val="00EC3ED4"/>
    <w:rsid w:val="00ED267E"/>
    <w:rsid w:val="00ED30D3"/>
    <w:rsid w:val="00EE6304"/>
    <w:rsid w:val="00EF5B5D"/>
    <w:rsid w:val="00EF7972"/>
    <w:rsid w:val="00F00560"/>
    <w:rsid w:val="00F02149"/>
    <w:rsid w:val="00F103CF"/>
    <w:rsid w:val="00F300A5"/>
    <w:rsid w:val="00F36D8C"/>
    <w:rsid w:val="00F42088"/>
    <w:rsid w:val="00F51B31"/>
    <w:rsid w:val="00F57700"/>
    <w:rsid w:val="00F9369A"/>
    <w:rsid w:val="00FC1BF4"/>
    <w:rsid w:val="00FF1A37"/>
    <w:rsid w:val="00FF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72A1F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72A1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7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2A1F"/>
    <w:rPr>
      <w:rFonts w:ascii="Tahoma" w:hAnsi="Tahoma" w:cs="Tahoma"/>
      <w:sz w:val="16"/>
      <w:szCs w:val="16"/>
    </w:rPr>
  </w:style>
  <w:style w:type="paragraph" w:customStyle="1" w:styleId="a">
    <w:name w:val="Шапка (герб)"/>
    <w:basedOn w:val="Normal"/>
    <w:uiPriority w:val="99"/>
    <w:rsid w:val="003C4A17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/>
      <w:sz w:val="24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99787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978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F7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79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7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7972"/>
    <w:rPr>
      <w:rFonts w:cs="Times New Roman"/>
    </w:rPr>
  </w:style>
  <w:style w:type="paragraph" w:styleId="NoSpacing">
    <w:name w:val="No Spacing"/>
    <w:uiPriority w:val="99"/>
    <w:qFormat/>
    <w:rsid w:val="002E3E74"/>
    <w:rPr>
      <w:rFonts w:eastAsia="Times New Roman"/>
    </w:rPr>
  </w:style>
  <w:style w:type="paragraph" w:customStyle="1" w:styleId="ConsPlusNormal">
    <w:name w:val="ConsPlusNormal"/>
    <w:uiPriority w:val="99"/>
    <w:rsid w:val="002E3E7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104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104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104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Normal"/>
    <w:uiPriority w:val="99"/>
    <w:rsid w:val="00604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4E224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E2246"/>
    <w:rPr>
      <w:rFonts w:ascii="Cambria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8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8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8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18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18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1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296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1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8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8298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8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1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4</Pages>
  <Words>770</Words>
  <Characters>4389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20</cp:revision>
  <cp:lastPrinted>2022-08-31T01:32:00Z</cp:lastPrinted>
  <dcterms:created xsi:type="dcterms:W3CDTF">2022-07-29T08:20:00Z</dcterms:created>
  <dcterms:modified xsi:type="dcterms:W3CDTF">2022-09-05T07:47:00Z</dcterms:modified>
</cp:coreProperties>
</file>